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2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1F1F1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96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hint="default" w:ascii="Arial" w:hAnsi="Arial"/>
                <w:b/>
                <w:bCs/>
                <w:sz w:val="24"/>
                <w:szCs w:val="24"/>
                <w:vertAlign w:val="baseline"/>
                <w:lang w:val="es-ES"/>
              </w:rPr>
            </w:pPr>
            <w:r>
              <w:rPr>
                <w:rFonts w:hint="default" w:ascii="Arial" w:hAnsi="Arial"/>
                <w:b/>
                <w:bCs/>
                <w:sz w:val="24"/>
                <w:szCs w:val="24"/>
                <w:lang w:val="es-ES"/>
              </w:rPr>
              <w:t>Memoria del proyecto</w:t>
            </w:r>
          </w:p>
        </w:tc>
      </w:tr>
    </w:tbl>
    <w:p>
      <w:pPr>
        <w:bidi w:val="0"/>
        <w:jc w:val="both"/>
        <w:rPr>
          <w:rFonts w:ascii="Arial" w:hAnsi="Arial"/>
        </w:rPr>
      </w:pPr>
    </w:p>
    <w:tbl>
      <w:tblPr>
        <w:tblStyle w:val="10"/>
        <w:tblW w:w="0" w:type="auto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c>
          <w:tcPr>
            <w:tcW w:w="962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b/>
                <w:bCs/>
                <w:color w:val="A6A6A6" w:themeColor="background1" w:themeShade="A6"/>
                <w:sz w:val="16"/>
                <w:szCs w:val="16"/>
                <w:vertAlign w:val="baseline"/>
                <w:lang w:val="es-ES"/>
              </w:rPr>
            </w:pPr>
            <w:r>
              <w:rPr>
                <w:rFonts w:hint="default" w:ascii="Arial" w:hAnsi="Arial"/>
                <w:b/>
                <w:bCs/>
                <w:color w:val="A6A6A6" w:themeColor="background1" w:themeShade="A6"/>
                <w:sz w:val="16"/>
                <w:szCs w:val="16"/>
                <w:vertAlign w:val="baseline"/>
                <w:lang w:val="es-ES"/>
              </w:rPr>
              <w:t xml:space="preserve">Instrucciones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 xml:space="preserve">Texto </w:t>
            </w:r>
            <w:r>
              <w:rPr>
                <w:rFonts w:ascii="Arial" w:hAnsi="Arial"/>
                <w:color w:val="A6A6A6" w:themeColor="background1" w:themeShade="A6"/>
                <w:sz w:val="16"/>
                <w:szCs w:val="16"/>
              </w:rPr>
              <w:t>en castellano o inglés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>M</w:t>
            </w:r>
            <w:r>
              <w:rPr>
                <w:rFonts w:ascii="Arial" w:hAnsi="Arial"/>
                <w:color w:val="A6A6A6" w:themeColor="background1" w:themeShade="A6"/>
                <w:sz w:val="16"/>
                <w:szCs w:val="16"/>
              </w:rPr>
              <w:t xml:space="preserve">áximo de </w:t>
            </w:r>
            <w:r>
              <w:rPr>
                <w:rFonts w:hint="default" w:ascii="Arial" w:hAnsi="Arial"/>
                <w:b/>
                <w:bCs/>
                <w:color w:val="A6A6A6" w:themeColor="background1" w:themeShade="A6"/>
                <w:sz w:val="16"/>
                <w:szCs w:val="16"/>
                <w:lang w:val="es-ES"/>
              </w:rPr>
              <w:t>15</w:t>
            </w:r>
            <w:r>
              <w:rPr>
                <w:rFonts w:ascii="Arial" w:hAnsi="Arial"/>
                <w:b/>
                <w:bCs/>
                <w:color w:val="A6A6A6" w:themeColor="background1" w:themeShade="A6"/>
                <w:sz w:val="16"/>
                <w:szCs w:val="16"/>
              </w:rPr>
              <w:t xml:space="preserve"> páginas</w:t>
            </w:r>
            <w:r>
              <w:rPr>
                <w:rFonts w:ascii="Arial" w:hAnsi="Arial"/>
                <w:color w:val="A6A6A6" w:themeColor="background1" w:themeShade="A6"/>
                <w:sz w:val="16"/>
                <w:szCs w:val="16"/>
              </w:rPr>
              <w:t xml:space="preserve"> (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 xml:space="preserve">tipo de fuente 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</w:rPr>
              <w:t>Calibri, Times New Roman, Arial o Helvetica 11-12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>, con espaciado 1.0 - 1.5</w:t>
            </w:r>
            <w:r>
              <w:rPr>
                <w:rFonts w:ascii="Arial" w:hAnsi="Arial"/>
                <w:color w:val="A6A6A6" w:themeColor="background1" w:themeShade="A6"/>
                <w:sz w:val="16"/>
                <w:szCs w:val="16"/>
              </w:rPr>
              <w:t>)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</w:pPr>
            <w:r>
              <w:rPr>
                <w:rFonts w:ascii="Arial" w:hAnsi="Arial"/>
                <w:color w:val="A6A6A6" w:themeColor="background1" w:themeShade="A6"/>
                <w:sz w:val="16"/>
                <w:szCs w:val="16"/>
              </w:rPr>
              <w:t xml:space="preserve">En caso de adjuntar Figuras y/o Tablas, se puede 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 xml:space="preserve">incluir </w:t>
            </w:r>
            <w:r>
              <w:rPr>
                <w:rFonts w:ascii="Arial" w:hAnsi="Arial"/>
                <w:color w:val="A6A6A6" w:themeColor="background1" w:themeShade="A6"/>
                <w:sz w:val="16"/>
                <w:szCs w:val="16"/>
              </w:rPr>
              <w:t xml:space="preserve">un máximo de </w:t>
            </w:r>
            <w:r>
              <w:rPr>
                <w:rFonts w:hint="default" w:ascii="Arial" w:hAnsi="Arial"/>
                <w:b/>
                <w:bCs/>
                <w:color w:val="A6A6A6" w:themeColor="background1" w:themeShade="A6"/>
                <w:sz w:val="16"/>
                <w:szCs w:val="16"/>
                <w:lang w:val="es-ES"/>
              </w:rPr>
              <w:t xml:space="preserve">3 páginas </w:t>
            </w:r>
            <w:r>
              <w:rPr>
                <w:rFonts w:ascii="Arial" w:hAnsi="Arial"/>
                <w:b/>
                <w:bCs/>
                <w:color w:val="A6A6A6" w:themeColor="background1" w:themeShade="A6"/>
                <w:sz w:val="16"/>
                <w:szCs w:val="16"/>
              </w:rPr>
              <w:t>extras</w:t>
            </w:r>
            <w:r>
              <w:rPr>
                <w:rFonts w:ascii="Arial" w:hAnsi="Arial"/>
                <w:color w:val="A6A6A6" w:themeColor="background1" w:themeShade="A6"/>
                <w:sz w:val="16"/>
                <w:szCs w:val="16"/>
              </w:rPr>
              <w:t xml:space="preserve"> al presente documento</w:t>
            </w: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16"/>
                <w:szCs w:val="16"/>
                <w:lang w:val="es-ES"/>
              </w:rPr>
              <w:t>Convertir a PDF y enviar junto al resto de documentación a: premiochiara@cancermamametastasico.es</w:t>
            </w: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1"/>
        <w:gridCol w:w="6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361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ascii="Arial" w:hAnsi="Arial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6267" w:type="dxa"/>
            <w:vAlign w:val="center"/>
          </w:tcPr>
          <w:p>
            <w:pPr>
              <w:bidi w:val="0"/>
              <w:jc w:val="both"/>
              <w:rPr>
                <w:rFonts w:hint="default" w:ascii="Arial" w:hAnsi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b/>
                <w:bCs/>
                <w:color w:val="A6A6A6" w:themeColor="background1" w:themeShade="A6"/>
                <w:sz w:val="22"/>
                <w:szCs w:val="22"/>
                <w:lang w:val="es-ES"/>
              </w:rPr>
              <w:t>Título del proyecto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361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ascii="Arial" w:hAnsi="Arial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Investigador/a principal</w:t>
            </w:r>
          </w:p>
        </w:tc>
        <w:tc>
          <w:tcPr>
            <w:tcW w:w="6267" w:type="dxa"/>
            <w:vAlign w:val="center"/>
          </w:tcPr>
          <w:p>
            <w:pPr>
              <w:bidi w:val="0"/>
              <w:jc w:val="both"/>
              <w:rPr>
                <w:rFonts w:hint="default" w:ascii="Arial" w:hAnsi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b/>
                <w:bCs/>
                <w:color w:val="A6A6A6" w:themeColor="background1" w:themeShade="A6"/>
                <w:sz w:val="22"/>
                <w:szCs w:val="22"/>
                <w:lang w:val="es-ES"/>
              </w:rPr>
              <w:t>Nombre y apellidos del Investigador/a Principal</w:t>
            </w: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9628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hint="default" w:ascii="Arial" w:hAnsi="Arial"/>
                <w:sz w:val="22"/>
                <w:szCs w:val="22"/>
                <w:vertAlign w:val="baseline"/>
                <w:lang w:val="es-ES"/>
              </w:rPr>
            </w:pPr>
            <w:r>
              <w:rPr>
                <w:rFonts w:hint="default" w:ascii="Arial" w:hAnsi="Arial"/>
                <w:sz w:val="22"/>
                <w:szCs w:val="22"/>
                <w:lang w:val="es-ES"/>
              </w:rPr>
              <w:t>Resumen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8" w:type="dxa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Breve resumen de la propuesta de proyecto.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  <w:vertAlign w:val="baseline"/>
              </w:rPr>
            </w:pP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8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hint="default" w:ascii="Arial" w:hAnsi="Arial"/>
                <w:sz w:val="22"/>
                <w:szCs w:val="22"/>
                <w:vertAlign w:val="baseline"/>
                <w:lang w:val="es-E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Antecedentes y estado actual del tema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8" w:type="dxa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Área de investigación propuesto, antecedentes y estado del arte que explique el contexto científico y médico del que surge la propuesta de proyecto.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Incluir bibliografía más relevante relacionada.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both"/>
              <w:textAlignment w:val="auto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  <w:vertAlign w:val="baseline"/>
              </w:rPr>
            </w:pP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8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  <w:vertAlign w:val="baseline"/>
              </w:rPr>
            </w:pPr>
            <w:r>
              <w:rPr>
                <w:rFonts w:ascii="Arial" w:hAnsi="Arial"/>
                <w:sz w:val="22"/>
                <w:szCs w:val="22"/>
              </w:rPr>
              <w:t>Hipótesis de trabajo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8" w:type="dxa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hint="default" w:ascii="Arial" w:hAnsi="Arial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Hipótesis de partida en la que se basa la propuesta de proyecto</w:t>
            </w:r>
            <w:r>
              <w:rPr>
                <w:rFonts w:hint="default" w:ascii="Arial" w:hAnsi="Arial"/>
                <w:sz w:val="22"/>
                <w:szCs w:val="22"/>
                <w:lang w:val="es-ES"/>
              </w:rPr>
              <w:t>.</w:t>
            </w: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9628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  <w:vertAlign w:val="baseline"/>
              </w:rPr>
            </w:pPr>
            <w:r>
              <w:rPr>
                <w:rFonts w:ascii="Arial" w:hAnsi="Arial"/>
                <w:sz w:val="22"/>
                <w:szCs w:val="22"/>
              </w:rPr>
              <w:t>Objetivos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0" w:hRule="atLeast"/>
        </w:trPr>
        <w:tc>
          <w:tcPr>
            <w:tcW w:w="9628" w:type="dxa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Principales objetivos que se pretenden conseguir con el proyecto.</w:t>
            </w: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8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hint="default" w:ascii="Arial" w:hAnsi="Arial"/>
                <w:sz w:val="22"/>
                <w:szCs w:val="22"/>
                <w:vertAlign w:val="baseline"/>
                <w:lang w:val="es-ES"/>
              </w:rPr>
            </w:pPr>
            <w:r>
              <w:rPr>
                <w:rFonts w:hint="default" w:ascii="Arial" w:hAnsi="Arial"/>
                <w:sz w:val="22"/>
                <w:szCs w:val="22"/>
                <w:lang w:val="es-ES"/>
              </w:rPr>
              <w:t>Metodología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8" w:type="dxa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hint="default" w:ascii="Arial" w:hAnsi="Arial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Metodología de trabajo que se ha previsto utilizar.</w:t>
            </w: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8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hint="default" w:ascii="Arial" w:hAnsi="Arial"/>
                <w:sz w:val="22"/>
                <w:szCs w:val="22"/>
                <w:vertAlign w:val="baseline"/>
                <w:lang w:val="es-ES"/>
              </w:rPr>
            </w:pPr>
            <w:r>
              <w:rPr>
                <w:rFonts w:hint="default" w:ascii="Arial" w:hAnsi="Arial"/>
                <w:sz w:val="22"/>
                <w:szCs w:val="22"/>
                <w:lang w:val="es-ES"/>
              </w:rPr>
              <w:t>Plan de trabajo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8" w:type="dxa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Incluir cronograma con las tareas y principales hitos del proyecto, junto con una descripción de los mismos.</w:t>
            </w: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9628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hint="default" w:ascii="Arial" w:hAnsi="Arial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sz w:val="22"/>
                <w:szCs w:val="22"/>
                <w:lang w:val="es-ES"/>
              </w:rPr>
              <w:t>CV del equipo investigador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8" w:type="dxa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hint="default" w:ascii="Arial" w:hAnsi="Arial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CV resumido de los principales miembros del equipo investigador.</w:t>
            </w: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8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hint="default" w:ascii="Arial" w:hAnsi="Arial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sz w:val="22"/>
                <w:szCs w:val="22"/>
                <w:lang w:val="es-ES"/>
              </w:rPr>
              <w:t>Impacto y aplicabilidad biosanitaria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8" w:type="dxa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Mejoras y beneficios que se esperan obtener con la puesta el marcha del proyecto en cuanto al diagnóstico, tratamiento y pronóstico del cáncer de mama metastásico.</w:t>
            </w: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9628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hint="default"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</w:rPr>
              <w:t>Medios disponibles para la realización del proyect</w:t>
            </w:r>
            <w:r>
              <w:rPr>
                <w:rFonts w:hint="default" w:ascii="Arial" w:hAnsi="Arial"/>
                <w:sz w:val="22"/>
                <w:szCs w:val="22"/>
                <w:lang w:val="es-ES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8" w:type="dxa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hint="default" w:ascii="Arial" w:hAnsi="Arial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Instalaciones, equipamiento, tecnologías... ya disponibles que pueden ser utilizadas para el desarrollo del proyecto.</w:t>
            </w: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8" w:type="dxa"/>
            <w:shd w:val="clear" w:color="auto" w:fill="F1F1F1" w:themeFill="background1" w:themeFillShade="F2"/>
            <w:vAlign w:val="center"/>
          </w:tcPr>
          <w:p>
            <w:pPr>
              <w:bidi w:val="0"/>
              <w:jc w:val="both"/>
              <w:rPr>
                <w:rFonts w:hint="default"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</w:rPr>
              <w:t>Presupuesto y justificación detallada de la ayuda solicitada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8" w:type="dxa"/>
          </w:tcPr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  <w:p>
            <w:pPr>
              <w:bidi w:val="0"/>
              <w:jc w:val="both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Memoria económica (utilizar plantilla excel del “Anexo 3: Presupuesto” para indicar los gastos a los que se va a destinar la ayuda).</w:t>
            </w:r>
          </w:p>
          <w:p>
            <w:pPr>
              <w:bidi w:val="0"/>
              <w:jc w:val="both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  <w:r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  <w:t>Incluir aquí la hoja del presupuesto, junto con la descripción y justificación de cada partida de gasto.</w:t>
            </w:r>
          </w:p>
          <w:p>
            <w:pPr>
              <w:bidi w:val="0"/>
              <w:jc w:val="both"/>
              <w:rPr>
                <w:rFonts w:hint="default" w:ascii="Arial" w:hAnsi="Arial"/>
                <w:color w:val="A6A6A6" w:themeColor="background1" w:themeShade="A6"/>
                <w:sz w:val="22"/>
                <w:szCs w:val="22"/>
                <w:lang w:val="es-ES"/>
              </w:rPr>
            </w:pPr>
          </w:p>
          <w:p>
            <w:pPr>
              <w:bidi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bidi w:val="0"/>
        <w:jc w:val="both"/>
        <w:rPr>
          <w:rFonts w:ascii="Arial" w:hAnsi="Arial"/>
          <w:sz w:val="22"/>
          <w:szCs w:val="22"/>
        </w:rPr>
      </w:pPr>
    </w:p>
    <w:p>
      <w:pPr>
        <w:bidi w:val="0"/>
        <w:jc w:val="both"/>
        <w:rPr>
          <w:rFonts w:ascii="Arial" w:hAnsi="Arial"/>
          <w:sz w:val="22"/>
          <w:szCs w:val="22"/>
        </w:rPr>
      </w:pPr>
    </w:p>
    <w:p>
      <w:pPr>
        <w:bidi w:val="0"/>
        <w:jc w:val="both"/>
        <w:rPr>
          <w:rFonts w:ascii="Arial" w:hAnsi="Arial"/>
          <w:sz w:val="22"/>
          <w:szCs w:val="22"/>
        </w:rPr>
      </w:pPr>
    </w:p>
    <w:p>
      <w:pPr>
        <w:bidi w:val="0"/>
        <w:jc w:val="both"/>
        <w:rPr>
          <w:rFonts w:ascii="Arial" w:hAnsi="Arial"/>
          <w:sz w:val="22"/>
          <w:szCs w:val="22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17" w:right="1417" w:bottom="1417" w:left="1417" w:header="567" w:footer="28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360" w:lineRule="auto"/>
      <w:rPr>
        <w:rFonts w:hint="default" w:ascii="Arial" w:hAnsi="Arial" w:cs="Arial"/>
        <w:b/>
        <w:bCs/>
        <w:color w:val="A6A6A6" w:themeColor="background1" w:themeShade="A6"/>
        <w:sz w:val="16"/>
        <w:szCs w:val="16"/>
        <w:lang w:val="es-ES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default" w:ascii="Arial" w:hAnsi="Arial" w:cs="Arial"/>
                              <w:color w:val="7F7F7F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color w:val="7F7F7F" w:themeColor="background1" w:themeShade="80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color w:val="7F7F7F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color w:val="7F7F7F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  <w:color w:val="7F7F7F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NJWO7Q&#10;AAAABQEAAA8AAAAAAAAAAQAgAAAAIgAAAGRycy9kb3ducmV2LnhtbFBLAQIUABQAAAAIAIdO4kAw&#10;r8RaKAIAAGcEAAAOAAAAAAAAAAEAIAAAAB8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default" w:ascii="Arial" w:hAnsi="Arial" w:cs="Arial"/>
                        <w:color w:val="7F7F7F" w:themeColor="background1" w:themeShade="8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  <w:color w:val="7F7F7F" w:themeColor="background1" w:themeShade="80"/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  <w:color w:val="7F7F7F" w:themeColor="background1" w:themeShade="8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  <w:color w:val="7F7F7F" w:themeColor="background1" w:themeShade="80"/>
                        <w:sz w:val="16"/>
                        <w:szCs w:val="16"/>
                      </w:rPr>
                      <w:t>1</w:t>
                    </w:r>
                    <w:r>
                      <w:rPr>
                        <w:rFonts w:hint="default" w:ascii="Arial" w:hAnsi="Arial" w:cs="Arial"/>
                        <w:color w:val="7F7F7F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Arial" w:hAnsi="Arial" w:cs="Arial"/>
        <w:b/>
        <w:bCs/>
        <w:color w:val="A6A6A6" w:themeColor="background1" w:themeShade="A6"/>
        <w:sz w:val="16"/>
        <w:szCs w:val="16"/>
        <w:lang w:val="es-ES"/>
      </w:rPr>
      <w:t>V EDICIÓN PREMIO CHIARA GIORGETTI</w:t>
    </w:r>
  </w:p>
  <w:p>
    <w:pPr>
      <w:pStyle w:val="9"/>
      <w:spacing w:line="360" w:lineRule="auto"/>
      <w:rPr>
        <w:rFonts w:hint="default" w:ascii="Arial" w:hAnsi="Arial"/>
        <w:color w:val="A6A6A6" w:themeColor="background1" w:themeShade="A6"/>
        <w:sz w:val="16"/>
        <w:szCs w:val="16"/>
        <w:lang w:val="es-ES"/>
      </w:rPr>
    </w:pPr>
    <w:r>
      <w:rPr>
        <w:rFonts w:ascii="Arial" w:hAnsi="Arial"/>
        <w:color w:val="A6A6A6" w:themeColor="background1" w:themeShade="A6"/>
        <w:sz w:val="16"/>
        <w:szCs w:val="16"/>
      </w:rPr>
      <w:t xml:space="preserve">ASOCIACIÓN ESPAÑOLA CÁNCER DE MAMA METASTÁSICO   </w:t>
    </w:r>
    <w:r>
      <w:rPr>
        <w:rFonts w:hint="default" w:ascii="Arial" w:hAnsi="Arial"/>
        <w:color w:val="A6A6A6" w:themeColor="background1" w:themeShade="A6"/>
        <w:sz w:val="16"/>
        <w:szCs w:val="16"/>
        <w:lang w:val="es-ES"/>
      </w:rPr>
      <w:t>(N</w:t>
    </w:r>
    <w:r>
      <w:rPr>
        <w:rFonts w:ascii="Arial" w:hAnsi="Arial"/>
        <w:color w:val="A6A6A6" w:themeColor="background1" w:themeShade="A6"/>
        <w:sz w:val="16"/>
        <w:szCs w:val="16"/>
      </w:rPr>
      <w:t>IF G88011184</w:t>
    </w:r>
    <w:r>
      <w:rPr>
        <w:rFonts w:hint="default" w:ascii="Arial" w:hAnsi="Arial"/>
        <w:color w:val="A6A6A6" w:themeColor="background1" w:themeShade="A6"/>
        <w:sz w:val="16"/>
        <w:szCs w:val="16"/>
        <w:lang w:val="es-ES"/>
      </w:rPr>
      <w:t>)</w:t>
    </w:r>
  </w:p>
  <w:p>
    <w:pPr>
      <w:pStyle w:val="9"/>
      <w:spacing w:line="360" w:lineRule="auto"/>
      <w:rPr>
        <w:rFonts w:hint="default" w:ascii="Arial" w:hAnsi="Arial" w:eastAsia="Arial" w:cs="Arial"/>
        <w:i w:val="0"/>
        <w:iCs w:val="0"/>
        <w:caps w:val="0"/>
        <w:color w:val="666666"/>
        <w:spacing w:val="0"/>
        <w:sz w:val="16"/>
        <w:szCs w:val="16"/>
        <w:shd w:val="clear" w:fill="FFFFFF"/>
        <w:lang w:val="es-ES"/>
      </w:rPr>
    </w:pPr>
    <w:r>
      <w:rPr>
        <w:rFonts w:ascii="Arial" w:hAnsi="Arial" w:eastAsia="Arial"/>
        <w:color w:val="A6A6A6" w:themeColor="background1" w:themeShade="A6"/>
        <w:sz w:val="16"/>
        <w:szCs w:val="16"/>
        <w:shd w:val="clear" w:color="auto" w:fill="FFFFFF"/>
      </w:rPr>
      <w:t>Inscrita en el Registro Nacional de Asociaciones (fecha 06</w:t>
    </w:r>
    <w:r>
      <w:rPr>
        <w:rFonts w:hint="default" w:ascii="Arial" w:hAnsi="Arial" w:eastAsia="Arial"/>
        <w:color w:val="A6A6A6" w:themeColor="background1" w:themeShade="A6"/>
        <w:sz w:val="16"/>
        <w:szCs w:val="16"/>
        <w:shd w:val="clear" w:color="auto" w:fill="FFFFFF"/>
        <w:lang w:val="es-ES"/>
      </w:rPr>
      <w:t>-</w:t>
    </w:r>
    <w:r>
      <w:rPr>
        <w:rFonts w:ascii="Arial" w:hAnsi="Arial" w:eastAsia="Arial"/>
        <w:color w:val="A6A6A6" w:themeColor="background1" w:themeShade="A6"/>
        <w:sz w:val="16"/>
        <w:szCs w:val="16"/>
        <w:shd w:val="clear" w:color="auto" w:fill="FFFFFF"/>
      </w:rPr>
      <w:t>02</w:t>
    </w:r>
    <w:r>
      <w:rPr>
        <w:rFonts w:hint="default" w:ascii="Arial" w:hAnsi="Arial" w:eastAsia="Arial"/>
        <w:color w:val="A6A6A6" w:themeColor="background1" w:themeShade="A6"/>
        <w:sz w:val="16"/>
        <w:szCs w:val="16"/>
        <w:shd w:val="clear" w:color="auto" w:fill="FFFFFF"/>
        <w:lang w:val="es-ES"/>
      </w:rPr>
      <w:t>-</w:t>
    </w:r>
    <w:r>
      <w:rPr>
        <w:rFonts w:ascii="Arial" w:hAnsi="Arial" w:eastAsia="Arial"/>
        <w:color w:val="A6A6A6" w:themeColor="background1" w:themeShade="A6"/>
        <w:sz w:val="16"/>
        <w:szCs w:val="16"/>
        <w:shd w:val="clear" w:color="auto" w:fill="FFFFFF"/>
      </w:rPr>
      <w:t>18), Sección 1</w:t>
    </w:r>
    <w:r>
      <w:rPr>
        <w:rFonts w:hint="default" w:ascii="Arial" w:hAnsi="Arial" w:eastAsia="Arial"/>
        <w:color w:val="A6A6A6" w:themeColor="background1" w:themeShade="A6"/>
        <w:sz w:val="16"/>
        <w:szCs w:val="16"/>
        <w:shd w:val="clear" w:color="auto" w:fill="FFFFFF"/>
        <w:lang w:val="es-ES"/>
      </w:rPr>
      <w:t xml:space="preserve">, </w:t>
    </w:r>
    <w:r>
      <w:rPr>
        <w:rFonts w:ascii="Arial" w:hAnsi="Arial" w:eastAsia="Arial"/>
        <w:color w:val="A6A6A6" w:themeColor="background1" w:themeShade="A6"/>
        <w:sz w:val="16"/>
        <w:szCs w:val="16"/>
        <w:shd w:val="clear" w:color="auto" w:fill="FFFFFF"/>
      </w:rPr>
      <w:t>Nº Nacional 614</w:t>
    </w:r>
    <w:r>
      <w:rPr>
        <w:rFonts w:hint="default" w:ascii="Arial" w:hAnsi="Arial" w:eastAsia="Arial"/>
        <w:color w:val="A6A6A6" w:themeColor="background1" w:themeShade="A6"/>
        <w:sz w:val="16"/>
        <w:szCs w:val="16"/>
        <w:shd w:val="clear" w:color="auto" w:fill="FFFFFF"/>
        <w:lang w:val="es-ES"/>
      </w:rPr>
      <w:t>940</w:t>
    </w:r>
    <w:r>
      <w:rPr>
        <w:rFonts w:hint="default" w:ascii="Arial" w:hAnsi="Arial" w:eastAsia="Arial" w:cs="Arial"/>
        <w:i w:val="0"/>
        <w:iCs w:val="0"/>
        <w:caps w:val="0"/>
        <w:color w:val="666666"/>
        <w:spacing w:val="0"/>
        <w:sz w:val="16"/>
        <w:szCs w:val="16"/>
        <w:shd w:val="clear" w:fill="FFFFFF"/>
      </w:rPr>
      <w:ptab w:relativeTo="margin" w:alignment="right" w:leader="none"/>
    </w:r>
    <w:r>
      <w:rPr>
        <w:rFonts w:hint="default" w:ascii="Arial" w:hAnsi="Arial" w:eastAsia="Arial" w:cs="Arial"/>
        <w:i w:val="0"/>
        <w:iCs w:val="0"/>
        <w:caps w:val="0"/>
        <w:color w:val="666666"/>
        <w:spacing w:val="0"/>
        <w:sz w:val="16"/>
        <w:szCs w:val="16"/>
        <w:shd w:val="clear" w:fill="FFFFFF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default" w:ascii="Arial" w:hAnsi="Arial" w:cs="Arial"/>
        <w:b w:val="0"/>
        <w:bCs w:val="0"/>
        <w:sz w:val="16"/>
        <w:szCs w:val="16"/>
        <w:lang w:val="es-ES"/>
      </w:rPr>
    </w:pPr>
  </w:p>
  <w:p>
    <w:pPr>
      <w:pStyle w:val="9"/>
      <w:spacing w:line="360" w:lineRule="auto"/>
      <w:rPr>
        <w:rFonts w:hint="default" w:ascii="Arial" w:hAnsi="Arial" w:cs="Arial"/>
        <w:b/>
        <w:bCs/>
        <w:color w:val="A6A6A6" w:themeColor="background1" w:themeShade="A6"/>
        <w:sz w:val="16"/>
        <w:szCs w:val="16"/>
        <w:lang w:val="es-ES"/>
      </w:rPr>
    </w:pPr>
    <w:r>
      <w:rPr>
        <w:rFonts w:hint="default" w:ascii="Arial" w:hAnsi="Arial" w:cs="Arial"/>
        <w:b/>
        <w:bCs/>
        <w:color w:val="A6A6A6" w:themeColor="background1" w:themeShade="A6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default"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zSVju0AAA&#10;AAUBAAAPAAAAAAAAAAEAIAAAACIAAABkcnMvZG93bnJldi54bWxQSwECFAAUAAAACACHTuJAXEAo&#10;JyYCAABnBAAADgAAAAAAAAABACAAAAAf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hint="default"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hint="default"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Arial" w:hAnsi="Arial" w:cs="Arial"/>
        <w:b/>
        <w:bCs/>
        <w:color w:val="A6A6A6" w:themeColor="background1" w:themeShade="A6"/>
        <w:sz w:val="16"/>
        <w:szCs w:val="16"/>
        <w:lang w:val="es-ES"/>
      </w:rPr>
      <w:t>V EDICIÓN PREMIOS M. CHIARA GIORGETTI</w:t>
    </w:r>
  </w:p>
  <w:p>
    <w:pPr>
      <w:pStyle w:val="9"/>
      <w:spacing w:line="360" w:lineRule="auto"/>
      <w:rPr>
        <w:rFonts w:hint="default" w:ascii="Arial" w:hAnsi="Arial" w:cs="Arial"/>
        <w:b w:val="0"/>
        <w:bCs w:val="0"/>
        <w:color w:val="A6A6A6" w:themeColor="background1" w:themeShade="A6"/>
        <w:sz w:val="16"/>
        <w:szCs w:val="16"/>
        <w:lang w:val="es-ES"/>
      </w:rPr>
    </w:pPr>
    <w:r>
      <w:rPr>
        <w:rFonts w:hint="default" w:ascii="Arial" w:hAnsi="Arial" w:cs="Arial"/>
        <w:b w:val="0"/>
        <w:bCs w:val="0"/>
        <w:color w:val="A6A6A6" w:themeColor="background1" w:themeShade="A6"/>
        <w:sz w:val="16"/>
        <w:szCs w:val="16"/>
        <w:lang w:val="es-ES"/>
      </w:rPr>
      <w:t xml:space="preserve">ASOCIACIÓN ESPAÑOLA CÁNCER DE MAMA METASTÁSICO (CIF G88011184) </w:t>
    </w:r>
  </w:p>
  <w:p>
    <w:pPr>
      <w:pStyle w:val="9"/>
      <w:spacing w:line="360" w:lineRule="auto"/>
      <w:rPr>
        <w:rFonts w:hint="default" w:ascii="Arial" w:hAnsi="Arial" w:cs="Arial"/>
        <w:b w:val="0"/>
        <w:bCs w:val="0"/>
        <w:color w:val="A6A6A6" w:themeColor="background1" w:themeShade="A6"/>
        <w:sz w:val="16"/>
        <w:szCs w:val="16"/>
        <w:lang w:val="es-ES"/>
      </w:rPr>
    </w:pPr>
    <w:r>
      <w:rPr>
        <w:rFonts w:hint="default" w:ascii="Arial" w:hAnsi="Arial" w:cs="Arial"/>
        <w:b w:val="0"/>
        <w:bCs w:val="0"/>
        <w:color w:val="A6A6A6" w:themeColor="background1" w:themeShade="A6"/>
        <w:sz w:val="16"/>
        <w:szCs w:val="16"/>
        <w:lang w:val="es-ES"/>
      </w:rPr>
      <w:t>Inscrita en el Registro Nacional de Asociaciones (fecha 060218), Sección 1/Nº Nacional 61440-C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  <w:rPr>
        <w:rFonts w:hint="default" w:ascii="Arial" w:hAnsi="Arial" w:cs="Arial"/>
        <w:sz w:val="16"/>
        <w:szCs w:val="16"/>
        <w:lang w:val="es-ES"/>
      </w:rPr>
    </w:pPr>
    <w:r>
      <w:rPr>
        <w:rFonts w:hint="default" w:ascii="Arial" w:hAnsi="Arial" w:cs="Arial"/>
        <w:sz w:val="16"/>
        <w:szCs w:val="16"/>
        <w:lang w:val="es-ES"/>
      </w:rPr>
      <w:drawing>
        <wp:inline distT="0" distB="0" distL="114300" distR="114300">
          <wp:extent cx="909320" cy="717550"/>
          <wp:effectExtent l="0" t="0" r="5080" b="13970"/>
          <wp:docPr id="2" name="Imagen 2" descr="AECMM_Logo_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AECMM_Logo_pequeño"/>
                  <pic:cNvPicPr>
                    <a:picLocks noChangeAspect="1"/>
                  </pic:cNvPicPr>
                </pic:nvPicPr>
                <pic:blipFill>
                  <a:blip r:embed="rId1"/>
                  <a:srcRect l="8691" t="10061" r="10697"/>
                  <a:stretch>
                    <a:fillRect/>
                  </a:stretch>
                </pic:blipFill>
                <pic:spPr>
                  <a:xfrm>
                    <a:off x="0" y="0"/>
                    <a:ext cx="90932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  <w:rPr>
        <w:rFonts w:hint="default"/>
        <w:lang w:val="es-ES"/>
      </w:rPr>
    </w:pPr>
    <w:r>
      <w:rPr>
        <w:rFonts w:hint="default"/>
        <w:lang w:val="es-ES"/>
      </w:rPr>
      <w:drawing>
        <wp:inline distT="0" distB="0" distL="114300" distR="114300">
          <wp:extent cx="1050925" cy="837565"/>
          <wp:effectExtent l="0" t="0" r="635" b="635"/>
          <wp:docPr id="1" name="Imagen 1" descr="AECMM_Logo_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ECMM_Logo_pequeño"/>
                  <pic:cNvPicPr>
                    <a:picLocks noChangeAspect="1"/>
                  </pic:cNvPicPr>
                </pic:nvPicPr>
                <pic:blipFill>
                  <a:blip r:embed="rId1"/>
                  <a:srcRect l="9700" t="9420" r="11823" b="2140"/>
                  <a:stretch>
                    <a:fillRect/>
                  </a:stretch>
                </pic:blipFill>
                <pic:spPr>
                  <a:xfrm>
                    <a:off x="0" y="0"/>
                    <a:ext cx="1050925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9"/>
  <w:autoHyphenation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C944D77"/>
    <w:rsid w:val="0EE62F86"/>
    <w:rsid w:val="0FBA75B3"/>
    <w:rsid w:val="122460C6"/>
    <w:rsid w:val="155F6DCC"/>
    <w:rsid w:val="186069A8"/>
    <w:rsid w:val="19135FAD"/>
    <w:rsid w:val="1BA55B02"/>
    <w:rsid w:val="2362571C"/>
    <w:rsid w:val="2C593B71"/>
    <w:rsid w:val="2CB35296"/>
    <w:rsid w:val="400C76FE"/>
    <w:rsid w:val="5C40207E"/>
    <w:rsid w:val="69B53C50"/>
    <w:rsid w:val="6FF74E53"/>
    <w:rsid w:val="71D53687"/>
    <w:rsid w:val="78F91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kinsoku/>
      <w:overflowPunct/>
      <w:autoSpaceDE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80"/>
      <w:u w:val="single"/>
      <w:lang w:val="zh-CN" w:eastAsia="zh-CN" w:bidi="zh-CN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List"/>
    <w:basedOn w:val="8"/>
    <w:qFormat/>
    <w:uiPriority w:val="0"/>
    <w:rPr>
      <w:rFonts w:cs="Arial"/>
    </w:rPr>
  </w:style>
  <w:style w:type="paragraph" w:styleId="8">
    <w:name w:val="Body Text"/>
    <w:basedOn w:val="1"/>
    <w:qFormat/>
    <w:uiPriority w:val="0"/>
    <w:pPr>
      <w:spacing w:before="0" w:after="140" w:line="276" w:lineRule="auto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ítulo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1354</Words>
  <Characters>6806</Characters>
  <Paragraphs>67</Paragraphs>
  <TotalTime>0</TotalTime>
  <ScaleCrop>false</ScaleCrop>
  <LinksUpToDate>false</LinksUpToDate>
  <CharactersWithSpaces>8132</CharactersWithSpaces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2023-06-15T16:37:00Z</dcterms:created>
  <dc:creator>GR</dc:creator>
  <cp:lastModifiedBy>GR</cp:lastModifiedBy>
  <dcterms:modified xsi:type="dcterms:W3CDTF">2023-09-02T23:33:17Z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3082-11.2.0.11417</vt:lpwstr>
  </property>
  <property fmtid="{D5CDD505-2E9C-101B-9397-08002B2CF9AE}" pid="3" name="ICV">
    <vt:lpwstr>D6ECC13BF2AF4AEA99F158BADDE97B68</vt:lpwstr>
  </property>
</Properties>
</file>